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(LOGO DE LA </w:t>
      </w:r>
      <w:r w:rsidDel="00000000" w:rsidR="00000000" w:rsidRPr="00000000">
        <w:rPr>
          <w:b w:val="1"/>
          <w:bCs w:val="1"/>
          <w:rtl w:val="0"/>
        </w:rPr>
        <w:t xml:space="preserve">INSTITUCIÓN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U HOJA MEMBRETADA)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CARTA AVAL PARA INVESTIGADOR SNI </w:t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Montevideo, ___ de ____________ de 20__. </w:t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Cinthia Álvarez</w:t>
      </w:r>
    </w:p>
    <w:p w:rsidR="00000000" w:rsidDel="00000000" w:rsidP="00000000" w:rsidRDefault="00000000" w:rsidRPr="00000000" w14:paraId="0000000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Gerente  del Área de Investigación y Formación </w:t>
      </w:r>
    </w:p>
    <w:p w:rsidR="00000000" w:rsidDel="00000000" w:rsidP="00000000" w:rsidRDefault="00000000" w:rsidRPr="00000000" w14:paraId="0000000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Agencia Nacional de Investigación e Innovación – ANII</w:t>
      </w:r>
    </w:p>
    <w:p w:rsidR="00000000" w:rsidDel="00000000" w:rsidP="00000000" w:rsidRDefault="00000000" w:rsidRPr="00000000" w14:paraId="0000000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Presente.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 mi mayor consideración:</w:t>
      </w:r>
    </w:p>
    <w:p w:rsidR="00000000" w:rsidDel="00000000" w:rsidP="00000000" w:rsidRDefault="00000000" w:rsidRPr="00000000" w14:paraId="0000000F">
      <w:pPr>
        <w:spacing w:after="300" w:before="300" w:lineRule="auto"/>
        <w:jc w:val="both"/>
        <w:rPr/>
      </w:pPr>
      <w:r w:rsidDel="00000000" w:rsidR="00000000" w:rsidRPr="00000000">
        <w:rPr>
          <w:rtl w:val="0"/>
        </w:rPr>
        <w:t xml:space="preserve">Por la presente quien suscribe, en calidad de [</w:t>
      </w:r>
      <w:r w:rsidDel="00000000" w:rsidR="00000000" w:rsidRPr="00000000">
        <w:rPr>
          <w:shd w:fill="d9d9d9" w:val="clear"/>
          <w:rtl w:val="0"/>
        </w:rPr>
        <w:t xml:space="preserve">cargo de máxima autoridad</w:t>
      </w:r>
      <w:r w:rsidDel="00000000" w:rsidR="00000000" w:rsidRPr="00000000">
        <w:rPr>
          <w:rtl w:val="0"/>
        </w:rPr>
        <w:t xml:space="preserve">], avala la realización por parte de [</w:t>
      </w:r>
      <w:r w:rsidDel="00000000" w:rsidR="00000000" w:rsidRPr="00000000">
        <w:rPr>
          <w:shd w:fill="d9d9d9" w:val="clear"/>
          <w:rtl w:val="0"/>
        </w:rPr>
        <w:t xml:space="preserve">solicitante</w:t>
      </w:r>
      <w:r w:rsidDel="00000000" w:rsidR="00000000" w:rsidRPr="00000000">
        <w:rPr>
          <w:rtl w:val="0"/>
        </w:rPr>
        <w:t xml:space="preserve">], de una actividad de capacitación de [</w:t>
      </w:r>
      <w:r w:rsidDel="00000000" w:rsidR="00000000" w:rsidRPr="00000000">
        <w:rPr>
          <w:shd w:fill="d9d9d9" w:val="clear"/>
          <w:rtl w:val="0"/>
        </w:rPr>
        <w:t xml:space="preserve">cantidad de días/meses</w:t>
      </w:r>
      <w:r w:rsidDel="00000000" w:rsidR="00000000" w:rsidRPr="00000000">
        <w:rPr>
          <w:rtl w:val="0"/>
        </w:rPr>
        <w:t xml:space="preserve">] durante el año [</w:t>
      </w:r>
      <w:r w:rsidDel="00000000" w:rsidR="00000000" w:rsidRPr="00000000">
        <w:rPr>
          <w:shd w:fill="d9d9d9" w:val="clear"/>
          <w:rtl w:val="0"/>
        </w:rPr>
        <w:t xml:space="preserve">aaaa</w:t>
      </w:r>
      <w:r w:rsidDel="00000000" w:rsidR="00000000" w:rsidRPr="00000000">
        <w:rPr>
          <w:rtl w:val="0"/>
        </w:rPr>
        <w:t xml:space="preserve">], en el marco de la presente convocatoria a Becas de movilidades de capacitación en el exterior.</w:t>
      </w:r>
    </w:p>
    <w:p w:rsidR="00000000" w:rsidDel="00000000" w:rsidP="00000000" w:rsidRDefault="00000000" w:rsidRPr="00000000" w14:paraId="00000010">
      <w:pPr>
        <w:spacing w:after="300" w:before="300" w:lineRule="auto"/>
        <w:jc w:val="both"/>
        <w:rPr/>
      </w:pPr>
      <w:r w:rsidDel="00000000" w:rsidR="00000000" w:rsidRPr="00000000">
        <w:rPr>
          <w:rtl w:val="0"/>
        </w:rPr>
        <w:t xml:space="preserve">La actividad será llevada a cabo en </w:t>
      </w: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shd w:fill="d9d9d9" w:val="clear"/>
          <w:rtl w:val="0"/>
        </w:rPr>
        <w:t xml:space="preserve">institución</w:t>
      </w:r>
      <w:r w:rsidDel="00000000" w:rsidR="00000000" w:rsidRPr="00000000">
        <w:rPr>
          <w:rtl w:val="0"/>
        </w:rPr>
        <w:t xml:space="preserve">], bajo la supervisión de [</w:t>
      </w:r>
      <w:r w:rsidDel="00000000" w:rsidR="00000000" w:rsidRPr="00000000">
        <w:rPr>
          <w:shd w:fill="d9d9d9" w:val="clear"/>
          <w:rtl w:val="0"/>
        </w:rPr>
        <w:t xml:space="preserve">investigador y/o docente de la Institución en el exterior</w:t>
      </w:r>
      <w:r w:rsidDel="00000000" w:rsidR="00000000" w:rsidRPr="00000000">
        <w:rPr>
          <w:rtl w:val="0"/>
        </w:rPr>
        <w:t xml:space="preserve">], en el tema “[</w:t>
      </w:r>
      <w:r w:rsidDel="00000000" w:rsidR="00000000" w:rsidRPr="00000000">
        <w:rPr>
          <w:shd w:fill="d9d9d9" w:val="clear"/>
          <w:rtl w:val="0"/>
        </w:rPr>
        <w:t xml:space="preserve">nombre de la propuesta de beca</w:t>
      </w:r>
      <w:r w:rsidDel="00000000" w:rsidR="00000000" w:rsidRPr="00000000">
        <w:rPr>
          <w:rtl w:val="0"/>
        </w:rPr>
        <w:t xml:space="preserve">]” con código de postulación [</w:t>
      </w:r>
      <w:r w:rsidDel="00000000" w:rsidR="00000000" w:rsidRPr="00000000">
        <w:rPr>
          <w:shd w:fill="d9d9d9" w:val="clear"/>
          <w:rtl w:val="0"/>
        </w:rPr>
        <w:t xml:space="preserve">código de la propuesta de beca</w:t>
      </w:r>
      <w:r w:rsidDel="00000000" w:rsidR="00000000" w:rsidRPr="00000000">
        <w:rPr>
          <w:rtl w:val="0"/>
        </w:rPr>
        <w:t xml:space="preserve">].</w:t>
      </w:r>
    </w:p>
    <w:p w:rsidR="00000000" w:rsidDel="00000000" w:rsidP="00000000" w:rsidRDefault="00000000" w:rsidRPr="00000000" w14:paraId="0000001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300" w:before="300" w:lineRule="auto"/>
        <w:jc w:val="both"/>
        <w:rPr/>
      </w:pPr>
      <w:r w:rsidDel="00000000" w:rsidR="00000000" w:rsidRPr="00000000">
        <w:rPr>
          <w:rtl w:val="0"/>
        </w:rPr>
        <w:t xml:space="preserve">Atentamente,</w:t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  <w:t xml:space="preserve">           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________________________________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Firma de máxima autoridad institucional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Aclaración</w:t>
      </w:r>
    </w:p>
    <w:p w:rsidR="00000000" w:rsidDel="00000000" w:rsidP="00000000" w:rsidRDefault="00000000" w:rsidRPr="00000000" w14:paraId="0000001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(Sello)</w:t>
      </w:r>
    </w:p>
    <w:p w:rsidR="00000000" w:rsidDel="00000000" w:rsidP="00000000" w:rsidRDefault="00000000" w:rsidRPr="00000000" w14:paraId="0000001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spacing w:after="240" w:before="240" w:lineRule="auto"/>
      <w:jc w:val="both"/>
      <w:rPr>
        <w:color w:val="000000"/>
      </w:rPr>
    </w:pPr>
    <w:r w:rsidDel="00000000" w:rsidR="00000000" w:rsidRPr="00000000">
      <w:rPr>
        <w:sz w:val="20"/>
        <w:szCs w:val="20"/>
        <w:rtl w:val="0"/>
      </w:rPr>
      <w:t xml:space="preserve">Nota: La firma debe ser de puño y letra o</w:t>
    </w:r>
    <w:hyperlink r:id="rId1">
      <w:r w:rsidDel="00000000" w:rsidR="00000000" w:rsidRPr="00000000">
        <w:rPr>
          <w:sz w:val="20"/>
          <w:szCs w:val="20"/>
          <w:rtl w:val="0"/>
        </w:rPr>
        <w:t xml:space="preserve"> </w:t>
      </w:r>
    </w:hyperlink>
    <w:hyperlink r:id="rId2"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firmas digitales acreditadas</w:t>
      </w:r>
    </w:hyperlink>
    <w:r w:rsidDel="00000000" w:rsidR="00000000" w:rsidRPr="00000000">
      <w:rPr>
        <w:sz w:val="20"/>
        <w:szCs w:val="20"/>
        <w:rtl w:val="0"/>
      </w:rPr>
      <w:t xml:space="preserve"> ante la Unidad de Certificación Electrónica (UCE).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UY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ub.uy/agencia-gobierno-electronico-sociedad-informacion-conocimiento/firma-digital/quenes-brindan-servicio-firma-digital" TargetMode="External"/><Relationship Id="rId2" Type="http://schemas.openxmlformats.org/officeDocument/2006/relationships/hyperlink" Target="https://www.gub.uy/agencia-gobierno-electronico-sociedad-informacion-conocimiento/firma-digital/quenes-brindan-servicio-firma-digi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PjI1hA9LCtSVqA+7ttQxyX7kjQ==">CgMxLjA4AHIhMTROdnRmZ0RjNmZWUlhiWEdnQjhFQk1YTWI5Vy00R2ZD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